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A" w:rsidRDefault="00EB2BEA" w:rsidP="00EB2B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Załącznik nr 2 do Zarządzenia nr 10/2016</w:t>
      </w:r>
    </w:p>
    <w:p w:rsidR="00EB2BEA" w:rsidRDefault="00EB2BEA" w:rsidP="00EB2BEA">
      <w:pPr>
        <w:autoSpaceDE w:val="0"/>
        <w:autoSpaceDN w:val="0"/>
        <w:adjustRightInd w:val="0"/>
        <w:spacing w:after="0" w:line="240" w:lineRule="auto"/>
        <w:ind w:left="4956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Burmistrza Rychwała  z dnia 20.04.2016 r.</w:t>
      </w:r>
    </w:p>
    <w:p w:rsidR="00EB2BEA" w:rsidRDefault="00EB2BEA" w:rsidP="00EB2BEA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EB2BEA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na półkolonie organizowane </w:t>
      </w:r>
    </w:p>
    <w:p w:rsidR="00EB2BEA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przez Gminę Rychwał </w:t>
      </w:r>
    </w:p>
    <w:p w:rsidR="00EB2BEA" w:rsidRDefault="00EB2BEA" w:rsidP="00EB2BEA">
      <w:pPr>
        <w:spacing w:after="0"/>
        <w:jc w:val="both"/>
        <w:rPr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półkolonii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>
        <w:rPr>
          <w:rFonts w:asciiTheme="minorHAnsi" w:hAnsiTheme="minorHAnsi"/>
          <w:spacing w:val="4"/>
        </w:rPr>
        <w:t xml:space="preserve">Półkolonie odbędą się        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w trzech turnusach:</w:t>
      </w:r>
    </w:p>
    <w:p w:rsidR="00EB2BEA" w:rsidRDefault="00EB2BEA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a) 11.07. – 15.07.2016 r. - ilość miejsc 30,</w:t>
      </w:r>
    </w:p>
    <w:p w:rsidR="00EB2BEA" w:rsidRDefault="00EB2BEA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b) 18.07. – 22.07.2016 r. - ilość miejsc 30,</w:t>
      </w:r>
    </w:p>
    <w:p w:rsidR="00EB2BEA" w:rsidRDefault="00EB2BEA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c) 25.07. – 29.07.2016 r. - ilość miejsc 30.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półkolonii mogą brać udział dzieci i młodzież w wieku od 6 do 16 lat, zamieszkałe na terenie gminy Rychwał lub uczęszczające do szkół na terenie gminy Rychwał.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Plac Wolności 16, pokój nr 2 wg harmonogramu określonego w pkt. 9 regulaminu.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b/>
          <w:spacing w:val="4"/>
        </w:rPr>
      </w:pPr>
      <w:r>
        <w:rPr>
          <w:rFonts w:asciiTheme="minorHAnsi" w:hAnsiTheme="minorHAnsi"/>
          <w:spacing w:val="4"/>
        </w:rPr>
        <w:t xml:space="preserve">Ustala się opłatę za udział dziecka w półkoloniach letnich w wysokości </w:t>
      </w:r>
      <w:r>
        <w:rPr>
          <w:rFonts w:asciiTheme="minorHAnsi" w:hAnsiTheme="minorHAnsi"/>
          <w:b/>
          <w:spacing w:val="4"/>
        </w:rPr>
        <w:t>50 zł</w:t>
      </w:r>
      <w:r>
        <w:rPr>
          <w:rFonts w:asciiTheme="minorHAnsi" w:hAnsiTheme="minorHAnsi"/>
          <w:spacing w:val="4"/>
        </w:rPr>
        <w:t xml:space="preserve"> (pięćdziesiąt złotych)</w:t>
      </w:r>
      <w:r>
        <w:rPr>
          <w:rFonts w:asciiTheme="minorHAnsi" w:hAnsiTheme="minorHAnsi"/>
          <w:b/>
          <w:spacing w:val="4"/>
        </w:rPr>
        <w:t xml:space="preserve"> za jeden turnus</w:t>
      </w:r>
      <w:r>
        <w:rPr>
          <w:rFonts w:asciiTheme="minorHAnsi" w:hAnsiTheme="minorHAnsi"/>
          <w:spacing w:val="4"/>
        </w:rPr>
        <w:t>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O pierwszeństwie udziału w półkoloniach letnich decyduje kolejność zgłoszeń kandydatów.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zapisania dziecka na półkolonie letnie jest złożenie następujących dokumentów: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a) karty kwalifikacyjnej, 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b) informacja o dziecku.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wypoczynek letni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>
        <w:rPr>
          <w:rFonts w:asciiTheme="minorHAnsi" w:hAnsiTheme="minorHAnsi"/>
          <w:spacing w:val="4"/>
        </w:rPr>
        <w:tab/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tytule przelewu należy wpisać: imię i nazwisko dziecka, jaki turnus –                   </w:t>
      </w:r>
      <w:r>
        <w:rPr>
          <w:rFonts w:asciiTheme="minorHAnsi" w:hAnsiTheme="minorHAnsi"/>
          <w:spacing w:val="4"/>
        </w:rPr>
        <w:br/>
      </w:r>
      <w:bookmarkStart w:id="0" w:name="_GoBack"/>
      <w:bookmarkEnd w:id="0"/>
      <w:r>
        <w:rPr>
          <w:rFonts w:asciiTheme="minorHAnsi" w:hAnsiTheme="minorHAnsi"/>
          <w:spacing w:val="4"/>
        </w:rPr>
        <w:t xml:space="preserve"> z dopiskiem „półkolonie”.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p w:rsidR="00EB2BEA" w:rsidRDefault="00EB2BEA" w:rsidP="00EB2BEA">
      <w:pPr>
        <w:pStyle w:val="Akapitzlist"/>
        <w:spacing w:line="276" w:lineRule="auto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5232"/>
        <w:gridCol w:w="3021"/>
      </w:tblGrid>
      <w:tr w:rsidR="00EB2BEA" w:rsidTr="00EB2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EB2BEA" w:rsidTr="00EB2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Ogłoszenie naboru na wypoczynek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29.04.2016 r.</w:t>
            </w:r>
          </w:p>
        </w:tc>
      </w:tr>
      <w:tr w:rsidR="00EB2BEA" w:rsidTr="00EB2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zgłoszeń chętnych uczestników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04.05.2016 -31.05.2016 r.</w:t>
            </w:r>
          </w:p>
        </w:tc>
      </w:tr>
      <w:tr w:rsidR="00EB2BEA" w:rsidTr="00EB2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wpłat w nieprzekraczalnym terminie do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20.06.2016 r.</w:t>
            </w:r>
          </w:p>
        </w:tc>
      </w:tr>
    </w:tbl>
    <w:p w:rsidR="00EB2BEA" w:rsidRDefault="00EB2BEA" w:rsidP="00EB2BEA">
      <w:pPr>
        <w:rPr>
          <w:spacing w:val="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EB2BEA" w:rsidRDefault="00EB2BEA" w:rsidP="00EB2BEA">
      <w:pPr>
        <w:rPr>
          <w:spacing w:val="4"/>
        </w:rPr>
      </w:pPr>
    </w:p>
    <w:p w:rsidR="00C428FA" w:rsidRDefault="00C428FA"/>
    <w:sectPr w:rsidR="00C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0CED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C428FA"/>
    <w:rsid w:val="00E01359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B6BE-F13A-4387-AFAE-369E8BB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2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j.michalak</cp:lastModifiedBy>
  <cp:revision>2</cp:revision>
  <dcterms:created xsi:type="dcterms:W3CDTF">2016-04-29T09:31:00Z</dcterms:created>
  <dcterms:modified xsi:type="dcterms:W3CDTF">2016-04-29T09:32:00Z</dcterms:modified>
</cp:coreProperties>
</file>